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C" w:rsidRDefault="00AA6FCC" w:rsidP="00AA6FCC">
      <w:pPr>
        <w:spacing w:line="480" w:lineRule="atLeas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附件5</w:t>
      </w:r>
    </w:p>
    <w:p w:rsidR="00AA6FCC" w:rsidRDefault="00AA6FCC" w:rsidP="00AA6FCC">
      <w:pPr>
        <w:spacing w:line="60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6"/>
          <w:szCs w:val="32"/>
        </w:rPr>
      </w:pPr>
    </w:p>
    <w:p w:rsidR="00AA6FCC" w:rsidRDefault="00AA6FCC" w:rsidP="00AA6FCC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新建区2021特岗教师招聘递补</w:t>
      </w:r>
      <w:r>
        <w:rPr>
          <w:rFonts w:ascii="宋体" w:hAnsi="宋体" w:hint="eastAsia"/>
          <w:b/>
          <w:sz w:val="44"/>
          <w:szCs w:val="44"/>
        </w:rPr>
        <w:t>资格审查</w:t>
      </w:r>
    </w:p>
    <w:p w:rsidR="00AA6FCC" w:rsidRDefault="00AA6FCC" w:rsidP="00AA6FCC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工作安排</w:t>
      </w:r>
    </w:p>
    <w:p w:rsidR="00AA6FCC" w:rsidRDefault="00AA6FCC" w:rsidP="00AA6FCC">
      <w:pPr>
        <w:spacing w:line="240" w:lineRule="atLeast"/>
        <w:jc w:val="center"/>
        <w:rPr>
          <w:rFonts w:ascii="宋体" w:hAnsi="宋体" w:cs="宋体" w:hint="eastAsia"/>
          <w:b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1353"/>
        <w:gridCol w:w="6443"/>
      </w:tblGrid>
      <w:tr w:rsidR="00AA6FCC" w:rsidTr="0006734F">
        <w:trPr>
          <w:trHeight w:val="636"/>
          <w:jc w:val="center"/>
        </w:trPr>
        <w:tc>
          <w:tcPr>
            <w:tcW w:w="2138" w:type="dxa"/>
          </w:tcPr>
          <w:p w:rsidR="00AA6FCC" w:rsidRDefault="00AA6FCC" w:rsidP="0006734F">
            <w:pPr>
              <w:spacing w:line="48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时 间</w:t>
            </w:r>
          </w:p>
        </w:tc>
        <w:tc>
          <w:tcPr>
            <w:tcW w:w="1353" w:type="dxa"/>
          </w:tcPr>
          <w:p w:rsidR="00AA6FCC" w:rsidRDefault="00AA6FCC" w:rsidP="0006734F">
            <w:pPr>
              <w:spacing w:line="48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地 点</w:t>
            </w:r>
          </w:p>
        </w:tc>
        <w:tc>
          <w:tcPr>
            <w:tcW w:w="6443" w:type="dxa"/>
          </w:tcPr>
          <w:p w:rsidR="00AA6FCC" w:rsidRDefault="00AA6FCC" w:rsidP="0006734F">
            <w:pPr>
              <w:spacing w:line="48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递补资格审查相关岗位名称</w:t>
            </w:r>
          </w:p>
        </w:tc>
      </w:tr>
      <w:tr w:rsidR="00AA6FCC" w:rsidTr="0006734F">
        <w:trPr>
          <w:trHeight w:val="3128"/>
          <w:jc w:val="center"/>
        </w:trPr>
        <w:tc>
          <w:tcPr>
            <w:tcW w:w="2138" w:type="dxa"/>
            <w:vAlign w:val="center"/>
          </w:tcPr>
          <w:p w:rsidR="00AA6FCC" w:rsidRDefault="00AA6FCC" w:rsidP="0006734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6月28日</w:t>
            </w:r>
          </w:p>
          <w:p w:rsidR="00AA6FCC" w:rsidRDefault="00AA6FCC" w:rsidP="0006734F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(9：00-12:00)</w:t>
            </w:r>
          </w:p>
          <w:p w:rsidR="00AA6FCC" w:rsidRDefault="00AA6FCC" w:rsidP="0006734F">
            <w:pPr>
              <w:spacing w:line="48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9"/>
              </w:rPr>
            </w:pPr>
          </w:p>
        </w:tc>
        <w:tc>
          <w:tcPr>
            <w:tcW w:w="1353" w:type="dxa"/>
            <w:vAlign w:val="center"/>
          </w:tcPr>
          <w:p w:rsidR="00AA6FCC" w:rsidRDefault="00AA6FCC" w:rsidP="0006734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</w:rPr>
              <w:t>南昌市新建区第五中学</w:t>
            </w:r>
          </w:p>
          <w:p w:rsidR="00AA6FCC" w:rsidRDefault="00AA6FCC" w:rsidP="0006734F">
            <w:pPr>
              <w:spacing w:line="460" w:lineRule="exact"/>
              <w:ind w:left="275" w:hangingChars="98" w:hanging="275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</w:rPr>
              <w:t>（9人）</w:t>
            </w:r>
          </w:p>
        </w:tc>
        <w:tc>
          <w:tcPr>
            <w:tcW w:w="6443" w:type="dxa"/>
            <w:vAlign w:val="center"/>
          </w:tcPr>
          <w:p w:rsidR="00AA6FCC" w:rsidRDefault="00AA6FCC" w:rsidP="0006734F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特岗小学语文（360122101012）1人</w:t>
            </w:r>
          </w:p>
          <w:p w:rsidR="00AA6FCC" w:rsidRDefault="00AA6FCC" w:rsidP="0006734F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特岗小学英语（360122103006）1人</w:t>
            </w:r>
          </w:p>
          <w:p w:rsidR="00AA6FCC" w:rsidRDefault="00AA6FCC" w:rsidP="0006734F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特岗初中语文（360122201003）2人</w:t>
            </w:r>
          </w:p>
          <w:p w:rsidR="00AA6FCC" w:rsidRDefault="00AA6FCC" w:rsidP="0006734F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特岗初中数学（360122202003）3人</w:t>
            </w:r>
          </w:p>
          <w:p w:rsidR="00AA6FCC" w:rsidRDefault="00AA6FCC" w:rsidP="0006734F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特岗初中英语（360122203003）1人</w:t>
            </w:r>
          </w:p>
          <w:p w:rsidR="00AA6FCC" w:rsidRDefault="00AA6FCC" w:rsidP="0006734F">
            <w:pPr>
              <w:spacing w:line="32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特岗初中音乐（360122209004）1人</w:t>
            </w:r>
          </w:p>
        </w:tc>
      </w:tr>
    </w:tbl>
    <w:p w:rsidR="00AA6FCC" w:rsidRDefault="00AA6FCC" w:rsidP="00AA6FCC">
      <w:pPr>
        <w:rPr>
          <w:rFonts w:ascii="宋体" w:hAnsi="宋体" w:cs="宋体" w:hint="eastAsia"/>
          <w:b/>
          <w:bCs/>
          <w:color w:val="000000"/>
          <w:kern w:val="0"/>
          <w:sz w:val="20"/>
        </w:rPr>
      </w:pPr>
    </w:p>
    <w:p w:rsidR="0037275E" w:rsidRPr="00AA6FCC" w:rsidRDefault="0037275E"/>
    <w:sectPr w:rsidR="0037275E" w:rsidRPr="00AA6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75E" w:rsidRDefault="0037275E" w:rsidP="00AA6FCC">
      <w:r>
        <w:separator/>
      </w:r>
    </w:p>
  </w:endnote>
  <w:endnote w:type="continuationSeparator" w:id="1">
    <w:p w:rsidR="0037275E" w:rsidRDefault="0037275E" w:rsidP="00AA6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75E" w:rsidRDefault="0037275E" w:rsidP="00AA6FCC">
      <w:r>
        <w:separator/>
      </w:r>
    </w:p>
  </w:footnote>
  <w:footnote w:type="continuationSeparator" w:id="1">
    <w:p w:rsidR="0037275E" w:rsidRDefault="0037275E" w:rsidP="00AA6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FCC"/>
    <w:rsid w:val="0037275E"/>
    <w:rsid w:val="00AA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F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</dc:creator>
  <cp:keywords/>
  <dc:description/>
  <cp:lastModifiedBy>cani</cp:lastModifiedBy>
  <cp:revision>2</cp:revision>
  <dcterms:created xsi:type="dcterms:W3CDTF">2012-12-31T22:55:00Z</dcterms:created>
  <dcterms:modified xsi:type="dcterms:W3CDTF">2012-12-31T22:55:00Z</dcterms:modified>
</cp:coreProperties>
</file>